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DECE" w14:textId="77777777" w:rsidR="00301298" w:rsidRPr="0081400F" w:rsidRDefault="00301298" w:rsidP="00301298">
      <w:pPr>
        <w:rPr>
          <w:b/>
          <w:bCs/>
          <w:sz w:val="24"/>
          <w:szCs w:val="24"/>
        </w:rPr>
      </w:pPr>
      <w:r w:rsidRPr="0081400F">
        <w:rPr>
          <w:b/>
          <w:bCs/>
          <w:sz w:val="24"/>
          <w:szCs w:val="24"/>
        </w:rPr>
        <w:t>Zugänge zur Säure-Base-Theorie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3969"/>
        <w:gridCol w:w="3827"/>
      </w:tblGrid>
      <w:tr w:rsidR="00301298" w:rsidRPr="0081400F" w14:paraId="38B6A4C6" w14:textId="77777777" w:rsidTr="00FA3B00">
        <w:tc>
          <w:tcPr>
            <w:tcW w:w="2972" w:type="dxa"/>
          </w:tcPr>
          <w:p w14:paraId="6EF22CB2" w14:textId="77777777" w:rsidR="00301298" w:rsidRPr="0081400F" w:rsidRDefault="00301298" w:rsidP="00F4595C">
            <w:pPr>
              <w:rPr>
                <w:b/>
                <w:bCs/>
                <w:sz w:val="18"/>
                <w:szCs w:val="18"/>
              </w:rPr>
            </w:pPr>
            <w:r w:rsidRPr="0081400F">
              <w:rPr>
                <w:b/>
                <w:bCs/>
                <w:sz w:val="18"/>
                <w:szCs w:val="18"/>
              </w:rPr>
              <w:t>Inhalt</w:t>
            </w:r>
          </w:p>
        </w:tc>
        <w:tc>
          <w:tcPr>
            <w:tcW w:w="3969" w:type="dxa"/>
          </w:tcPr>
          <w:p w14:paraId="5BA99AC7" w14:textId="4A130B73" w:rsidR="00301298" w:rsidRPr="0081400F" w:rsidRDefault="00301298" w:rsidP="00F4595C">
            <w:pPr>
              <w:rPr>
                <w:b/>
                <w:bCs/>
                <w:sz w:val="18"/>
                <w:szCs w:val="18"/>
              </w:rPr>
            </w:pPr>
            <w:r w:rsidRPr="0081400F">
              <w:rPr>
                <w:b/>
                <w:bCs/>
                <w:sz w:val="18"/>
                <w:szCs w:val="18"/>
              </w:rPr>
              <w:t>Präsenzunterricht</w:t>
            </w:r>
            <w:r w:rsidR="008F3029" w:rsidRPr="0081400F">
              <w:rPr>
                <w:b/>
                <w:bCs/>
                <w:sz w:val="18"/>
                <w:szCs w:val="18"/>
              </w:rPr>
              <w:t xml:space="preserve"> -</w:t>
            </w:r>
            <w:r w:rsidRPr="0081400F">
              <w:rPr>
                <w:b/>
                <w:bCs/>
                <w:sz w:val="18"/>
                <w:szCs w:val="18"/>
              </w:rPr>
              <w:t>Schülerexperiment</w:t>
            </w:r>
          </w:p>
        </w:tc>
        <w:tc>
          <w:tcPr>
            <w:tcW w:w="3969" w:type="dxa"/>
          </w:tcPr>
          <w:p w14:paraId="67A5259A" w14:textId="76214C8E" w:rsidR="00301298" w:rsidRPr="0081400F" w:rsidRDefault="00301298" w:rsidP="008F3029">
            <w:pPr>
              <w:rPr>
                <w:b/>
                <w:bCs/>
                <w:sz w:val="18"/>
                <w:szCs w:val="18"/>
              </w:rPr>
            </w:pPr>
            <w:r w:rsidRPr="0081400F">
              <w:rPr>
                <w:b/>
                <w:bCs/>
                <w:sz w:val="18"/>
                <w:szCs w:val="18"/>
              </w:rPr>
              <w:t>Präsenzunterricht</w:t>
            </w:r>
            <w:r w:rsidR="008F3029" w:rsidRPr="0081400F">
              <w:rPr>
                <w:b/>
                <w:bCs/>
                <w:sz w:val="18"/>
                <w:szCs w:val="18"/>
              </w:rPr>
              <w:t xml:space="preserve"> - </w:t>
            </w:r>
            <w:r w:rsidRPr="0081400F">
              <w:rPr>
                <w:b/>
                <w:bCs/>
                <w:sz w:val="18"/>
                <w:szCs w:val="18"/>
              </w:rPr>
              <w:t>Demo-Experiment</w:t>
            </w:r>
          </w:p>
        </w:tc>
        <w:tc>
          <w:tcPr>
            <w:tcW w:w="3827" w:type="dxa"/>
          </w:tcPr>
          <w:p w14:paraId="45A07BB5" w14:textId="77777777" w:rsidR="00301298" w:rsidRPr="0081400F" w:rsidRDefault="00301298" w:rsidP="00F4595C">
            <w:pPr>
              <w:rPr>
                <w:b/>
                <w:bCs/>
                <w:sz w:val="18"/>
                <w:szCs w:val="18"/>
              </w:rPr>
            </w:pPr>
            <w:r w:rsidRPr="0081400F">
              <w:rPr>
                <w:b/>
                <w:bCs/>
                <w:sz w:val="18"/>
                <w:szCs w:val="18"/>
              </w:rPr>
              <w:t>Distanzunterricht</w:t>
            </w:r>
          </w:p>
        </w:tc>
      </w:tr>
      <w:tr w:rsidR="00301298" w:rsidRPr="0081400F" w14:paraId="6943CFED" w14:textId="77777777" w:rsidTr="00FA3B00">
        <w:tc>
          <w:tcPr>
            <w:tcW w:w="2972" w:type="dxa"/>
          </w:tcPr>
          <w:p w14:paraId="51DC077C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Unterscheidung </w:t>
            </w:r>
          </w:p>
          <w:p w14:paraId="01180BCC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Säure-saure Lösung</w:t>
            </w:r>
          </w:p>
          <w:p w14:paraId="12894C3B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Base-basische Lösung (Lauge)</w:t>
            </w:r>
          </w:p>
        </w:tc>
        <w:tc>
          <w:tcPr>
            <w:tcW w:w="3969" w:type="dxa"/>
          </w:tcPr>
          <w:p w14:paraId="383E32FA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10.1.1</w:t>
            </w:r>
          </w:p>
          <w:p w14:paraId="453660FF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SV – HCl-Springbrunnen </w:t>
            </w:r>
            <w:hyperlink r:id="rId5" w:history="1">
              <w:r w:rsidRPr="0081400F">
                <w:rPr>
                  <w:rStyle w:val="Hyperlink"/>
                  <w:sz w:val="18"/>
                  <w:szCs w:val="18"/>
                </w:rPr>
                <w:t>A09b</w:t>
              </w:r>
            </w:hyperlink>
          </w:p>
          <w:p w14:paraId="5233F366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SV – NH3-Springbrunnen </w:t>
            </w:r>
            <w:hyperlink r:id="rId6" w:history="1">
              <w:r w:rsidRPr="0081400F">
                <w:rPr>
                  <w:rStyle w:val="Hyperlink"/>
                  <w:sz w:val="18"/>
                  <w:szCs w:val="18"/>
                </w:rPr>
                <w:t>A09a</w:t>
              </w:r>
            </w:hyperlink>
          </w:p>
          <w:p w14:paraId="2E0D64F3" w14:textId="1910FB36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(Kolben bereitstellen!)</w:t>
            </w:r>
          </w:p>
          <w:p w14:paraId="52E69066" w14:textId="421061FE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Evtl. LF-Messung, AgNO3-Probe</w:t>
            </w:r>
          </w:p>
        </w:tc>
        <w:tc>
          <w:tcPr>
            <w:tcW w:w="3969" w:type="dxa"/>
          </w:tcPr>
          <w:p w14:paraId="723E75E3" w14:textId="25761E2F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10.1.1</w:t>
            </w:r>
          </w:p>
          <w:p w14:paraId="613D87B0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DV – HCl-Springbrunnen </w:t>
            </w:r>
            <w:hyperlink r:id="rId7" w:history="1">
              <w:r w:rsidRPr="0081400F">
                <w:rPr>
                  <w:rStyle w:val="Hyperlink"/>
                  <w:sz w:val="18"/>
                  <w:szCs w:val="18"/>
                </w:rPr>
                <w:t>A09b</w:t>
              </w:r>
            </w:hyperlink>
          </w:p>
          <w:p w14:paraId="108B5F74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DV – NH3-Springbrunnen </w:t>
            </w:r>
            <w:hyperlink r:id="rId8" w:history="1">
              <w:r w:rsidRPr="0081400F">
                <w:rPr>
                  <w:rStyle w:val="Hyperlink"/>
                  <w:sz w:val="18"/>
                  <w:szCs w:val="18"/>
                </w:rPr>
                <w:t>A09a</w:t>
              </w:r>
            </w:hyperlink>
          </w:p>
          <w:p w14:paraId="4DD9A9ED" w14:textId="751EF74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Ionennachweis: LF-Messung, AgNO3-Probe </w:t>
            </w:r>
          </w:p>
        </w:tc>
        <w:tc>
          <w:tcPr>
            <w:tcW w:w="3827" w:type="dxa"/>
          </w:tcPr>
          <w:p w14:paraId="657DFDDD" w14:textId="77777777" w:rsidR="00301298" w:rsidRPr="0081400F" w:rsidRDefault="00301298" w:rsidP="00301298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10.1.1</w:t>
            </w:r>
          </w:p>
          <w:p w14:paraId="10C593AD" w14:textId="77777777" w:rsidR="00301298" w:rsidRPr="0081400F" w:rsidRDefault="00301298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Video </w:t>
            </w:r>
            <w:hyperlink r:id="rId9" w:history="1">
              <w:r w:rsidRPr="0081400F">
                <w:rPr>
                  <w:rStyle w:val="Hyperlink"/>
                  <w:sz w:val="18"/>
                  <w:szCs w:val="18"/>
                </w:rPr>
                <w:t>HCl-Springbrunnen</w:t>
              </w:r>
            </w:hyperlink>
          </w:p>
          <w:p w14:paraId="06BF0587" w14:textId="1D1C87D4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Video </w:t>
            </w:r>
            <w:hyperlink r:id="rId10" w:history="1">
              <w:r w:rsidRPr="0081400F">
                <w:rPr>
                  <w:rStyle w:val="Hyperlink"/>
                  <w:sz w:val="18"/>
                  <w:szCs w:val="18"/>
                </w:rPr>
                <w:t>NH3-Springbrunnen</w:t>
              </w:r>
            </w:hyperlink>
          </w:p>
        </w:tc>
      </w:tr>
      <w:tr w:rsidR="00301298" w:rsidRPr="0081400F" w14:paraId="772C9CBF" w14:textId="77777777" w:rsidTr="00FA3B00">
        <w:tc>
          <w:tcPr>
            <w:tcW w:w="2972" w:type="dxa"/>
          </w:tcPr>
          <w:p w14:paraId="698CA6AA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Erarbeitung</w:t>
            </w:r>
          </w:p>
          <w:p w14:paraId="0BE15084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Dissoziation – Bildung H3O+ und OH-</w:t>
            </w:r>
          </w:p>
          <w:p w14:paraId="276E06BE" w14:textId="77777777" w:rsidR="008F3029" w:rsidRPr="0081400F" w:rsidRDefault="008F3029" w:rsidP="008F3029">
            <w:pPr>
              <w:rPr>
                <w:sz w:val="18"/>
                <w:szCs w:val="18"/>
              </w:rPr>
            </w:pPr>
          </w:p>
          <w:p w14:paraId="4261B029" w14:textId="77777777" w:rsidR="008F3029" w:rsidRPr="0081400F" w:rsidRDefault="008F3029" w:rsidP="008F3029">
            <w:pPr>
              <w:rPr>
                <w:sz w:val="18"/>
                <w:szCs w:val="18"/>
              </w:rPr>
            </w:pPr>
          </w:p>
          <w:p w14:paraId="53E2B35B" w14:textId="38AFE49E" w:rsidR="008F3029" w:rsidRPr="0081400F" w:rsidRDefault="008F3029" w:rsidP="008F3029">
            <w:pPr>
              <w:tabs>
                <w:tab w:val="left" w:pos="2325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2"/>
          </w:tcPr>
          <w:p w14:paraId="3B077D9B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10.1.1</w:t>
            </w:r>
          </w:p>
          <w:p w14:paraId="296A6B17" w14:textId="77777777" w:rsidR="00301298" w:rsidRPr="0081400F" w:rsidRDefault="008721DD" w:rsidP="00F4595C">
            <w:pPr>
              <w:rPr>
                <w:sz w:val="18"/>
                <w:szCs w:val="18"/>
              </w:rPr>
            </w:pPr>
            <w:hyperlink r:id="rId11" w:history="1">
              <w:r w:rsidR="00301298" w:rsidRPr="0081400F">
                <w:rPr>
                  <w:rStyle w:val="Hyperlink"/>
                  <w:sz w:val="18"/>
                  <w:szCs w:val="18"/>
                </w:rPr>
                <w:t>Visualisierung der Dissoziation</w:t>
              </w:r>
            </w:hyperlink>
          </w:p>
          <w:p w14:paraId="729B2BA4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AB „</w:t>
            </w:r>
            <w:hyperlink r:id="rId12" w:history="1">
              <w:r w:rsidRPr="0081400F">
                <w:rPr>
                  <w:rStyle w:val="Hyperlink"/>
                  <w:sz w:val="18"/>
                  <w:szCs w:val="18"/>
                </w:rPr>
                <w:t>HCl-Springbrunnen</w:t>
              </w:r>
            </w:hyperlink>
            <w:r w:rsidRPr="0081400F">
              <w:rPr>
                <w:sz w:val="18"/>
                <w:szCs w:val="18"/>
              </w:rPr>
              <w:t xml:space="preserve">“ </w:t>
            </w:r>
          </w:p>
          <w:p w14:paraId="45E62E0F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AB „</w:t>
            </w:r>
            <w:hyperlink r:id="rId13" w:history="1">
              <w:r w:rsidRPr="0081400F">
                <w:rPr>
                  <w:rStyle w:val="Hyperlink"/>
                  <w:sz w:val="18"/>
                  <w:szCs w:val="18"/>
                </w:rPr>
                <w:t>NH3-Springbrunnen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2A81DC7A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App „</w:t>
            </w:r>
            <w:hyperlink r:id="rId14" w:history="1">
              <w:r w:rsidRPr="0081400F">
                <w:rPr>
                  <w:rStyle w:val="Hyperlink"/>
                  <w:sz w:val="18"/>
                  <w:szCs w:val="18"/>
                </w:rPr>
                <w:t>Säure-Base-Reaktion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52F404CB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App „</w:t>
            </w:r>
            <w:hyperlink r:id="rId15" w:history="1">
              <w:r w:rsidRPr="0081400F">
                <w:rPr>
                  <w:rStyle w:val="Hyperlink"/>
                  <w:sz w:val="18"/>
                  <w:szCs w:val="18"/>
                </w:rPr>
                <w:t>Leitfähigkeit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</w:tc>
        <w:tc>
          <w:tcPr>
            <w:tcW w:w="3827" w:type="dxa"/>
          </w:tcPr>
          <w:p w14:paraId="7668BCBB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10.1.1</w:t>
            </w:r>
          </w:p>
          <w:p w14:paraId="2B1D3BBC" w14:textId="77777777" w:rsidR="00301298" w:rsidRPr="0081400F" w:rsidRDefault="008721DD" w:rsidP="00F4595C">
            <w:pPr>
              <w:rPr>
                <w:sz w:val="18"/>
                <w:szCs w:val="18"/>
              </w:rPr>
            </w:pPr>
            <w:hyperlink r:id="rId16" w:history="1">
              <w:r w:rsidR="00301298" w:rsidRPr="0081400F">
                <w:rPr>
                  <w:rStyle w:val="Hyperlink"/>
                  <w:sz w:val="18"/>
                  <w:szCs w:val="18"/>
                </w:rPr>
                <w:t>Visualisierung der Dissoziation</w:t>
              </w:r>
            </w:hyperlink>
          </w:p>
          <w:p w14:paraId="1B89610F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AB „</w:t>
            </w:r>
            <w:hyperlink r:id="rId17" w:history="1">
              <w:r w:rsidRPr="0081400F">
                <w:rPr>
                  <w:rStyle w:val="Hyperlink"/>
                  <w:sz w:val="18"/>
                  <w:szCs w:val="18"/>
                </w:rPr>
                <w:t>HCl-Springbrunnen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005D340D" w14:textId="77777777" w:rsidR="00301298" w:rsidRPr="0081400F" w:rsidRDefault="00301298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AB „</w:t>
            </w:r>
            <w:hyperlink r:id="rId18" w:history="1">
              <w:r w:rsidRPr="0081400F">
                <w:rPr>
                  <w:rStyle w:val="Hyperlink"/>
                  <w:sz w:val="18"/>
                  <w:szCs w:val="18"/>
                </w:rPr>
                <w:t>NH3-Springbrunnen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12A281A9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App „</w:t>
            </w:r>
            <w:hyperlink r:id="rId19" w:history="1">
              <w:r w:rsidRPr="0081400F">
                <w:rPr>
                  <w:rStyle w:val="Hyperlink"/>
                  <w:sz w:val="18"/>
                  <w:szCs w:val="18"/>
                </w:rPr>
                <w:t>Säure-Base-Reaktion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7F54E6F1" w14:textId="77777777" w:rsidR="00301298" w:rsidRPr="0081400F" w:rsidRDefault="00301298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App „</w:t>
            </w:r>
            <w:hyperlink r:id="rId20" w:history="1">
              <w:r w:rsidRPr="0081400F">
                <w:rPr>
                  <w:rStyle w:val="Hyperlink"/>
                  <w:sz w:val="18"/>
                  <w:szCs w:val="18"/>
                </w:rPr>
                <w:t>Leitfähigkeit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</w:tc>
      </w:tr>
      <w:tr w:rsidR="00301298" w:rsidRPr="0081400F" w14:paraId="3DEF187D" w14:textId="77777777" w:rsidTr="00FA3B00">
        <w:tc>
          <w:tcPr>
            <w:tcW w:w="2972" w:type="dxa"/>
          </w:tcPr>
          <w:p w14:paraId="05863EB5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Vertiefung</w:t>
            </w:r>
          </w:p>
          <w:p w14:paraId="0A2047DA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Ionen in sauren/alkalischen Lösungen </w:t>
            </w:r>
          </w:p>
        </w:tc>
        <w:tc>
          <w:tcPr>
            <w:tcW w:w="3969" w:type="dxa"/>
          </w:tcPr>
          <w:p w14:paraId="13711C1D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10.1.2</w:t>
            </w:r>
          </w:p>
          <w:p w14:paraId="75503490" w14:textId="77777777" w:rsidR="00301298" w:rsidRPr="0081400F" w:rsidRDefault="00301298" w:rsidP="00F4595C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81400F">
              <w:rPr>
                <w:sz w:val="18"/>
                <w:szCs w:val="18"/>
              </w:rPr>
              <w:t xml:space="preserve">SV Ionenwanderung H3O+/OH- </w:t>
            </w:r>
            <w:hyperlink r:id="rId21" w:history="1">
              <w:r w:rsidRPr="0081400F">
                <w:rPr>
                  <w:rStyle w:val="Hyperlink"/>
                  <w:sz w:val="18"/>
                  <w:szCs w:val="18"/>
                </w:rPr>
                <w:t>A11</w:t>
              </w:r>
            </w:hyperlink>
            <w:r w:rsidRPr="0081400F">
              <w:rPr>
                <w:rStyle w:val="Hyperlink"/>
                <w:sz w:val="18"/>
                <w:szCs w:val="18"/>
              </w:rPr>
              <w:t xml:space="preserve"> </w:t>
            </w:r>
            <w:hyperlink r:id="rId22" w:history="1">
              <w:r w:rsidRPr="0081400F">
                <w:rPr>
                  <w:rStyle w:val="Hyperlink"/>
                  <w:sz w:val="18"/>
                  <w:szCs w:val="18"/>
                </w:rPr>
                <w:t>Arbeitsblatt</w:t>
              </w:r>
            </w:hyperlink>
          </w:p>
        </w:tc>
        <w:tc>
          <w:tcPr>
            <w:tcW w:w="3969" w:type="dxa"/>
          </w:tcPr>
          <w:p w14:paraId="20FD62B7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10.1.2</w:t>
            </w:r>
          </w:p>
          <w:p w14:paraId="33C0B743" w14:textId="77777777" w:rsidR="00301298" w:rsidRPr="0081400F" w:rsidRDefault="00301298" w:rsidP="00F4595C">
            <w:pPr>
              <w:rPr>
                <w:rStyle w:val="Hyperlink"/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DV Ionenwanderung H3O+/OH- </w:t>
            </w:r>
            <w:hyperlink r:id="rId23" w:history="1">
              <w:r w:rsidRPr="0081400F">
                <w:rPr>
                  <w:rStyle w:val="Hyperlink"/>
                  <w:sz w:val="18"/>
                  <w:szCs w:val="18"/>
                </w:rPr>
                <w:t>A11</w:t>
              </w:r>
            </w:hyperlink>
          </w:p>
          <w:p w14:paraId="03434256" w14:textId="77777777" w:rsidR="00301298" w:rsidRPr="0081400F" w:rsidRDefault="008721DD" w:rsidP="00F4595C">
            <w:pPr>
              <w:rPr>
                <w:sz w:val="18"/>
                <w:szCs w:val="18"/>
              </w:rPr>
            </w:pPr>
            <w:hyperlink r:id="rId24" w:history="1">
              <w:r w:rsidR="00301298" w:rsidRPr="0081400F">
                <w:rPr>
                  <w:rStyle w:val="Hyperlink"/>
                  <w:sz w:val="18"/>
                  <w:szCs w:val="18"/>
                </w:rPr>
                <w:t>Arbeitsblatt</w:t>
              </w:r>
            </w:hyperlink>
          </w:p>
        </w:tc>
        <w:tc>
          <w:tcPr>
            <w:tcW w:w="3827" w:type="dxa"/>
          </w:tcPr>
          <w:p w14:paraId="46548B2C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10.1.2</w:t>
            </w:r>
          </w:p>
          <w:p w14:paraId="346BFE17" w14:textId="77777777" w:rsidR="00301298" w:rsidRPr="0081400F" w:rsidRDefault="00301298" w:rsidP="00F4595C">
            <w:pPr>
              <w:tabs>
                <w:tab w:val="right" w:pos="3398"/>
              </w:tabs>
              <w:rPr>
                <w:rStyle w:val="Hyperlink"/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Video </w:t>
            </w:r>
            <w:hyperlink r:id="rId25" w:history="1">
              <w:r w:rsidRPr="0081400F">
                <w:rPr>
                  <w:rStyle w:val="Hyperlink"/>
                  <w:sz w:val="18"/>
                  <w:szCs w:val="18"/>
                </w:rPr>
                <w:t>Ionenwanderung</w:t>
              </w:r>
            </w:hyperlink>
          </w:p>
          <w:p w14:paraId="2DFF8070" w14:textId="77777777" w:rsidR="00301298" w:rsidRPr="0081400F" w:rsidRDefault="008721DD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hyperlink r:id="rId26" w:history="1">
              <w:r w:rsidR="00301298" w:rsidRPr="0081400F">
                <w:rPr>
                  <w:rStyle w:val="Hyperlink"/>
                  <w:sz w:val="18"/>
                  <w:szCs w:val="18"/>
                </w:rPr>
                <w:t>Arbeitsblatt</w:t>
              </w:r>
            </w:hyperlink>
          </w:p>
        </w:tc>
      </w:tr>
      <w:tr w:rsidR="00301298" w:rsidRPr="0081400F" w14:paraId="1A032843" w14:textId="77777777" w:rsidTr="00FA3B00">
        <w:tc>
          <w:tcPr>
            <w:tcW w:w="2972" w:type="dxa"/>
          </w:tcPr>
          <w:p w14:paraId="188B380C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Einführung</w:t>
            </w:r>
          </w:p>
          <w:p w14:paraId="2FF1E686" w14:textId="055E8F9D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Brönsted-SB-Definition</w:t>
            </w:r>
          </w:p>
        </w:tc>
        <w:tc>
          <w:tcPr>
            <w:tcW w:w="7938" w:type="dxa"/>
            <w:gridSpan w:val="2"/>
          </w:tcPr>
          <w:p w14:paraId="6E256510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2BA31478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Video „</w:t>
            </w:r>
            <w:hyperlink r:id="rId27" w:history="1">
              <w:r w:rsidRPr="0081400F">
                <w:rPr>
                  <w:rStyle w:val="Hyperlink"/>
                  <w:sz w:val="18"/>
                  <w:szCs w:val="18"/>
                </w:rPr>
                <w:t>Protonen-Donator-</w:t>
              </w:r>
              <w:proofErr w:type="spellStart"/>
              <w:r w:rsidRPr="0081400F">
                <w:rPr>
                  <w:rStyle w:val="Hyperlink"/>
                  <w:sz w:val="18"/>
                  <w:szCs w:val="18"/>
                </w:rPr>
                <w:t>acceptor</w:t>
              </w:r>
              <w:proofErr w:type="spellEnd"/>
            </w:hyperlink>
            <w:r w:rsidRPr="0081400F">
              <w:rPr>
                <w:sz w:val="18"/>
                <w:szCs w:val="18"/>
              </w:rPr>
              <w:t>“ evtl. auch als Lehrervortrag, ABER: Video schafft Raum für individuelle Hilfen -&gt;Tablet-Einsatz mit Kopfhörern</w:t>
            </w:r>
            <w:r w:rsidRPr="0081400F">
              <w:rPr>
                <w:color w:val="FF0000"/>
                <w:sz w:val="18"/>
                <w:szCs w:val="18"/>
              </w:rPr>
              <w:t xml:space="preserve"> </w:t>
            </w:r>
          </w:p>
          <w:p w14:paraId="2A550A99" w14:textId="6CDB54E7" w:rsidR="00301298" w:rsidRPr="0081400F" w:rsidRDefault="00A35414" w:rsidP="00F4595C">
            <w:pPr>
              <w:rPr>
                <w:color w:val="FF0000"/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Zugehöriges </w:t>
            </w:r>
            <w:r w:rsidR="00301298" w:rsidRPr="0081400F">
              <w:rPr>
                <w:sz w:val="18"/>
                <w:szCs w:val="18"/>
              </w:rPr>
              <w:t>AB „</w:t>
            </w:r>
            <w:hyperlink r:id="rId28" w:history="1">
              <w:r w:rsidR="00301298" w:rsidRPr="0081400F">
                <w:rPr>
                  <w:rStyle w:val="Hyperlink"/>
                  <w:sz w:val="18"/>
                  <w:szCs w:val="18"/>
                </w:rPr>
                <w:t>Brönsted</w:t>
              </w:r>
            </w:hyperlink>
            <w:r w:rsidR="00301298" w:rsidRPr="0081400F">
              <w:rPr>
                <w:sz w:val="18"/>
                <w:szCs w:val="18"/>
              </w:rPr>
              <w:t>“</w:t>
            </w:r>
          </w:p>
        </w:tc>
        <w:tc>
          <w:tcPr>
            <w:tcW w:w="3827" w:type="dxa"/>
          </w:tcPr>
          <w:p w14:paraId="1B84629B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40C791AD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Video „</w:t>
            </w:r>
            <w:hyperlink r:id="rId29" w:history="1">
              <w:r w:rsidRPr="0081400F">
                <w:rPr>
                  <w:rStyle w:val="Hyperlink"/>
                  <w:sz w:val="18"/>
                  <w:szCs w:val="18"/>
                </w:rPr>
                <w:t>Protonen-Donator-</w:t>
              </w:r>
              <w:proofErr w:type="spellStart"/>
              <w:r w:rsidRPr="0081400F">
                <w:rPr>
                  <w:rStyle w:val="Hyperlink"/>
                  <w:sz w:val="18"/>
                  <w:szCs w:val="18"/>
                </w:rPr>
                <w:t>acceptor</w:t>
              </w:r>
              <w:proofErr w:type="spellEnd"/>
            </w:hyperlink>
            <w:r w:rsidRPr="0081400F">
              <w:rPr>
                <w:sz w:val="18"/>
                <w:szCs w:val="18"/>
              </w:rPr>
              <w:t>“</w:t>
            </w:r>
          </w:p>
          <w:p w14:paraId="432C6A9F" w14:textId="171EF2C0" w:rsidR="00301298" w:rsidRPr="0081400F" w:rsidRDefault="00A35414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Zugehöriges </w:t>
            </w:r>
            <w:r w:rsidR="00301298" w:rsidRPr="0081400F">
              <w:rPr>
                <w:sz w:val="18"/>
                <w:szCs w:val="18"/>
              </w:rPr>
              <w:t>AB „</w:t>
            </w:r>
            <w:hyperlink r:id="rId30" w:history="1">
              <w:r w:rsidR="00301298" w:rsidRPr="0081400F">
                <w:rPr>
                  <w:rStyle w:val="Hyperlink"/>
                  <w:sz w:val="18"/>
                  <w:szCs w:val="18"/>
                </w:rPr>
                <w:t>Brönsted</w:t>
              </w:r>
            </w:hyperlink>
            <w:r w:rsidR="00301298" w:rsidRPr="0081400F">
              <w:rPr>
                <w:sz w:val="18"/>
                <w:szCs w:val="18"/>
              </w:rPr>
              <w:t>“</w:t>
            </w:r>
          </w:p>
        </w:tc>
      </w:tr>
      <w:tr w:rsidR="00DC4CC7" w:rsidRPr="0081400F" w14:paraId="3BCEB2CD" w14:textId="77777777" w:rsidTr="00FA3B00">
        <w:tc>
          <w:tcPr>
            <w:tcW w:w="2972" w:type="dxa"/>
          </w:tcPr>
          <w:p w14:paraId="062C454C" w14:textId="77777777" w:rsidR="00DC4CC7" w:rsidRPr="0081400F" w:rsidRDefault="00DC4CC7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Einführung </w:t>
            </w:r>
          </w:p>
          <w:p w14:paraId="0624C5BE" w14:textId="4C06D7FC" w:rsidR="00DC4CC7" w:rsidRPr="0081400F" w:rsidRDefault="00DC4CC7" w:rsidP="00DC4CC7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pH-Wert</w:t>
            </w:r>
          </w:p>
        </w:tc>
        <w:tc>
          <w:tcPr>
            <w:tcW w:w="7938" w:type="dxa"/>
            <w:gridSpan w:val="2"/>
          </w:tcPr>
          <w:p w14:paraId="668E2835" w14:textId="77777777" w:rsidR="00DC4CC7" w:rsidRPr="0081400F" w:rsidRDefault="00DC4CC7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Erklärung des pH-Wertes als Maß, wie sauer/alkalisch eine Lösung ist</w:t>
            </w:r>
          </w:p>
          <w:p w14:paraId="76A96FCA" w14:textId="77777777" w:rsidR="00DC4CC7" w:rsidRPr="0081400F" w:rsidRDefault="00DC4CC7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pH=-log(c(H3O+)</w:t>
            </w:r>
          </w:p>
          <w:p w14:paraId="66715AD3" w14:textId="5D327FDB" w:rsidR="00DC4CC7" w:rsidRPr="0081400F" w:rsidRDefault="00DC4CC7" w:rsidP="00F4595C">
            <w:pPr>
              <w:rPr>
                <w:sz w:val="18"/>
                <w:szCs w:val="18"/>
              </w:rPr>
            </w:pPr>
            <w:proofErr w:type="spellStart"/>
            <w:r w:rsidRPr="0081400F">
              <w:rPr>
                <w:sz w:val="18"/>
                <w:szCs w:val="18"/>
              </w:rPr>
              <w:t>pH+pOH</w:t>
            </w:r>
            <w:proofErr w:type="spellEnd"/>
            <w:r w:rsidRPr="0081400F">
              <w:rPr>
                <w:sz w:val="18"/>
                <w:szCs w:val="18"/>
              </w:rPr>
              <w:t>=14</w:t>
            </w:r>
          </w:p>
        </w:tc>
        <w:tc>
          <w:tcPr>
            <w:tcW w:w="3827" w:type="dxa"/>
          </w:tcPr>
          <w:p w14:paraId="25B64219" w14:textId="77777777" w:rsidR="00DC4CC7" w:rsidRPr="0081400F" w:rsidRDefault="00DC4CC7" w:rsidP="00F4595C">
            <w:pPr>
              <w:tabs>
                <w:tab w:val="right" w:pos="3398"/>
              </w:tabs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10.1.1</w:t>
            </w:r>
          </w:p>
          <w:p w14:paraId="60AF2FEE" w14:textId="073561CC" w:rsidR="00DC4CC7" w:rsidRPr="0081400F" w:rsidRDefault="00DC4CC7" w:rsidP="00DC4CC7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Text </w:t>
            </w:r>
            <w:hyperlink r:id="rId31" w:history="1">
              <w:r w:rsidRPr="0081400F">
                <w:rPr>
                  <w:rStyle w:val="Hyperlink"/>
                  <w:sz w:val="18"/>
                  <w:szCs w:val="18"/>
                </w:rPr>
                <w:t>klassewasser.de</w:t>
              </w:r>
            </w:hyperlink>
          </w:p>
        </w:tc>
      </w:tr>
      <w:tr w:rsidR="00301298" w:rsidRPr="0081400F" w14:paraId="47B49731" w14:textId="77777777" w:rsidTr="00FA3B00">
        <w:trPr>
          <w:trHeight w:val="486"/>
        </w:trPr>
        <w:tc>
          <w:tcPr>
            <w:tcW w:w="2972" w:type="dxa"/>
          </w:tcPr>
          <w:p w14:paraId="03AE2730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Sicherung</w:t>
            </w:r>
          </w:p>
        </w:tc>
        <w:tc>
          <w:tcPr>
            <w:tcW w:w="7938" w:type="dxa"/>
            <w:gridSpan w:val="2"/>
          </w:tcPr>
          <w:p w14:paraId="4B21FF34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72485284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Lückentext </w:t>
            </w:r>
            <w:hyperlink r:id="rId32" w:history="1">
              <w:r w:rsidRPr="0081400F">
                <w:rPr>
                  <w:rStyle w:val="Hyperlink"/>
                  <w:sz w:val="18"/>
                  <w:szCs w:val="18"/>
                </w:rPr>
                <w:t>Protolyse</w:t>
              </w:r>
            </w:hyperlink>
          </w:p>
        </w:tc>
        <w:tc>
          <w:tcPr>
            <w:tcW w:w="3827" w:type="dxa"/>
          </w:tcPr>
          <w:p w14:paraId="5B928FFB" w14:textId="77777777" w:rsidR="00301298" w:rsidRPr="0081400F" w:rsidRDefault="00301298" w:rsidP="00F4595C">
            <w:pPr>
              <w:tabs>
                <w:tab w:val="right" w:pos="3398"/>
              </w:tabs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20AA7E1B" w14:textId="77777777" w:rsidR="00301298" w:rsidRPr="0081400F" w:rsidRDefault="00301298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Lückentext </w:t>
            </w:r>
            <w:hyperlink r:id="rId33" w:history="1">
              <w:r w:rsidRPr="0081400F">
                <w:rPr>
                  <w:rStyle w:val="Hyperlink"/>
                  <w:sz w:val="18"/>
                  <w:szCs w:val="18"/>
                </w:rPr>
                <w:t>Protolyse</w:t>
              </w:r>
            </w:hyperlink>
          </w:p>
        </w:tc>
      </w:tr>
      <w:tr w:rsidR="00301298" w:rsidRPr="0081400F" w14:paraId="6FBE9CBA" w14:textId="77777777" w:rsidTr="00FA3B00">
        <w:trPr>
          <w:trHeight w:val="1022"/>
        </w:trPr>
        <w:tc>
          <w:tcPr>
            <w:tcW w:w="2972" w:type="dxa"/>
          </w:tcPr>
          <w:p w14:paraId="76191448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Theorie-Einführung</w:t>
            </w:r>
          </w:p>
          <w:p w14:paraId="3B2BF40F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Quantitative Chemie</w:t>
            </w:r>
          </w:p>
          <w:p w14:paraId="203EBE7D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Stoffmenge und Konzentration</w:t>
            </w:r>
          </w:p>
        </w:tc>
        <w:tc>
          <w:tcPr>
            <w:tcW w:w="7938" w:type="dxa"/>
            <w:gridSpan w:val="2"/>
          </w:tcPr>
          <w:p w14:paraId="221E8F7D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10.2.2</w:t>
            </w:r>
          </w:p>
          <w:p w14:paraId="09736C3B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Erklärung der Bedeutung </w:t>
            </w:r>
          </w:p>
          <w:p w14:paraId="2C0BC14B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„Stoffmenge, Volumen, Konzentration“ - „Stoffmenge, Masse, Molare Masse“</w:t>
            </w:r>
          </w:p>
          <w:p w14:paraId="5A031404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App „</w:t>
            </w:r>
            <w:hyperlink r:id="rId34" w:history="1">
              <w:r w:rsidRPr="0081400F">
                <w:rPr>
                  <w:rStyle w:val="Hyperlink"/>
                  <w:sz w:val="18"/>
                  <w:szCs w:val="18"/>
                </w:rPr>
                <w:t>Mol und Co</w:t>
              </w:r>
            </w:hyperlink>
            <w:r w:rsidRPr="0081400F">
              <w:rPr>
                <w:sz w:val="18"/>
                <w:szCs w:val="18"/>
              </w:rPr>
              <w:t>“ zur Übung in 9.2.2</w:t>
            </w:r>
          </w:p>
        </w:tc>
        <w:tc>
          <w:tcPr>
            <w:tcW w:w="3827" w:type="dxa"/>
          </w:tcPr>
          <w:p w14:paraId="4323B904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10.2.2</w:t>
            </w:r>
          </w:p>
          <w:p w14:paraId="4C7DA6F1" w14:textId="77777777" w:rsidR="00301298" w:rsidRPr="0081400F" w:rsidRDefault="00301298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Video „</w:t>
            </w:r>
            <w:hyperlink r:id="rId35" w:history="1">
              <w:r w:rsidRPr="0081400F">
                <w:rPr>
                  <w:rStyle w:val="Hyperlink"/>
                  <w:sz w:val="18"/>
                  <w:szCs w:val="18"/>
                </w:rPr>
                <w:t>Titrationen durchführen/auswerten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0B7A5940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App „</w:t>
            </w:r>
            <w:hyperlink r:id="rId36" w:history="1">
              <w:r w:rsidRPr="0081400F">
                <w:rPr>
                  <w:rStyle w:val="Hyperlink"/>
                  <w:sz w:val="18"/>
                  <w:szCs w:val="18"/>
                </w:rPr>
                <w:t>Mol und Co</w:t>
              </w:r>
            </w:hyperlink>
            <w:r w:rsidRPr="0081400F">
              <w:rPr>
                <w:sz w:val="18"/>
                <w:szCs w:val="18"/>
              </w:rPr>
              <w:t>“ zur Übung in 9.2.2</w:t>
            </w:r>
          </w:p>
        </w:tc>
      </w:tr>
      <w:tr w:rsidR="00301298" w:rsidRPr="0081400F" w14:paraId="368C6306" w14:textId="77777777" w:rsidTr="00FA3B00">
        <w:tc>
          <w:tcPr>
            <w:tcW w:w="2972" w:type="dxa"/>
          </w:tcPr>
          <w:p w14:paraId="7E8F7969" w14:textId="3C8542A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Einführung in das Verfahren Titration</w:t>
            </w:r>
            <w:r w:rsidRPr="0081400F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6131BC6F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 xml:space="preserve">10.2.2 </w:t>
            </w:r>
          </w:p>
          <w:p w14:paraId="4C16E1F0" w14:textId="0A4C51B7" w:rsidR="00301298" w:rsidRPr="0081400F" w:rsidRDefault="00301298" w:rsidP="00F4595C">
            <w:pPr>
              <w:rPr>
                <w:rStyle w:val="Hyperlink"/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SV –-</w:t>
            </w:r>
            <w:hyperlink r:id="rId37" w:history="1">
              <w:r w:rsidRPr="0081400F">
                <w:rPr>
                  <w:rStyle w:val="Hyperlink"/>
                  <w:sz w:val="18"/>
                  <w:szCs w:val="18"/>
                </w:rPr>
                <w:t>Titration Becherglas</w:t>
              </w:r>
            </w:hyperlink>
            <w:r w:rsidRPr="0081400F">
              <w:rPr>
                <w:rStyle w:val="Hyperlink"/>
                <w:sz w:val="18"/>
                <w:szCs w:val="18"/>
              </w:rPr>
              <w:t xml:space="preserve"> – </w:t>
            </w:r>
            <w:r w:rsidR="00A410DB" w:rsidRPr="0081400F">
              <w:rPr>
                <w:rStyle w:val="Hyperlink"/>
                <w:sz w:val="18"/>
                <w:szCs w:val="18"/>
              </w:rPr>
              <w:t xml:space="preserve">AB </w:t>
            </w:r>
            <w:r w:rsidRPr="0081400F">
              <w:rPr>
                <w:rStyle w:val="Hyperlink"/>
                <w:sz w:val="18"/>
                <w:szCs w:val="18"/>
              </w:rPr>
              <w:t>C02</w:t>
            </w:r>
          </w:p>
          <w:p w14:paraId="3605E027" w14:textId="77777777" w:rsidR="00301298" w:rsidRPr="0081400F" w:rsidRDefault="00DC4CC7" w:rsidP="00DC4CC7">
            <w:pPr>
              <w:rPr>
                <w:sz w:val="20"/>
                <w:szCs w:val="20"/>
              </w:rPr>
            </w:pPr>
            <w:r w:rsidRPr="0081400F">
              <w:rPr>
                <w:sz w:val="20"/>
                <w:szCs w:val="20"/>
              </w:rPr>
              <w:t>AB „</w:t>
            </w:r>
            <w:hyperlink r:id="rId38" w:history="1">
              <w:r w:rsidRPr="0081400F">
                <w:rPr>
                  <w:rStyle w:val="Hyperlink"/>
                  <w:sz w:val="20"/>
                  <w:szCs w:val="20"/>
                </w:rPr>
                <w:t>Titrationen durchführen/auswerten</w:t>
              </w:r>
            </w:hyperlink>
            <w:r w:rsidRPr="0081400F">
              <w:rPr>
                <w:sz w:val="20"/>
                <w:szCs w:val="20"/>
              </w:rPr>
              <w:t>“</w:t>
            </w:r>
          </w:p>
          <w:p w14:paraId="24E69872" w14:textId="356B10ED" w:rsidR="00FA3B00" w:rsidRPr="0081400F" w:rsidRDefault="00FA3B00" w:rsidP="00DC4CC7">
            <w:pPr>
              <w:rPr>
                <w:sz w:val="20"/>
                <w:szCs w:val="20"/>
              </w:rPr>
            </w:pPr>
            <w:r w:rsidRPr="0081400F">
              <w:rPr>
                <w:sz w:val="20"/>
                <w:szCs w:val="20"/>
              </w:rPr>
              <w:t xml:space="preserve">Simulation: </w:t>
            </w:r>
            <w:hyperlink r:id="rId39" w:history="1">
              <w:r w:rsidRPr="0081400F">
                <w:rPr>
                  <w:rStyle w:val="Hyperlink"/>
                  <w:sz w:val="20"/>
                  <w:szCs w:val="20"/>
                </w:rPr>
                <w:t>TitraCalc</w:t>
              </w:r>
            </w:hyperlink>
          </w:p>
        </w:tc>
        <w:tc>
          <w:tcPr>
            <w:tcW w:w="3969" w:type="dxa"/>
          </w:tcPr>
          <w:p w14:paraId="3D73023D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10.2.2</w:t>
            </w:r>
          </w:p>
          <w:p w14:paraId="0029BA2D" w14:textId="78EAD0EB" w:rsidR="00301298" w:rsidRPr="0081400F" w:rsidRDefault="00301298" w:rsidP="00F4595C">
            <w:pPr>
              <w:rPr>
                <w:rStyle w:val="Hyperlink"/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DV - </w:t>
            </w:r>
            <w:hyperlink r:id="rId40" w:history="1">
              <w:r w:rsidRPr="0081400F">
                <w:rPr>
                  <w:rStyle w:val="Hyperlink"/>
                  <w:sz w:val="18"/>
                  <w:szCs w:val="18"/>
                </w:rPr>
                <w:t>Titration Becherglas</w:t>
              </w:r>
            </w:hyperlink>
            <w:r w:rsidRPr="0081400F">
              <w:rPr>
                <w:rStyle w:val="Hyperlink"/>
                <w:sz w:val="18"/>
                <w:szCs w:val="18"/>
              </w:rPr>
              <w:t xml:space="preserve"> – </w:t>
            </w:r>
            <w:r w:rsidR="00A410DB" w:rsidRPr="0081400F">
              <w:rPr>
                <w:rStyle w:val="Hyperlink"/>
                <w:sz w:val="18"/>
                <w:szCs w:val="18"/>
              </w:rPr>
              <w:t xml:space="preserve">AB </w:t>
            </w:r>
            <w:r w:rsidRPr="0081400F">
              <w:rPr>
                <w:rStyle w:val="Hyperlink"/>
                <w:sz w:val="18"/>
                <w:szCs w:val="18"/>
              </w:rPr>
              <w:t>C02</w:t>
            </w:r>
          </w:p>
          <w:p w14:paraId="6B78A6CE" w14:textId="77777777" w:rsidR="00DC4CC7" w:rsidRPr="0081400F" w:rsidRDefault="00DC4CC7" w:rsidP="008F3029">
            <w:pPr>
              <w:rPr>
                <w:sz w:val="20"/>
                <w:szCs w:val="20"/>
              </w:rPr>
            </w:pPr>
            <w:r w:rsidRPr="0081400F">
              <w:rPr>
                <w:sz w:val="20"/>
                <w:szCs w:val="20"/>
              </w:rPr>
              <w:t>AB „</w:t>
            </w:r>
            <w:hyperlink r:id="rId41" w:history="1">
              <w:r w:rsidRPr="0081400F">
                <w:rPr>
                  <w:rStyle w:val="Hyperlink"/>
                  <w:sz w:val="20"/>
                  <w:szCs w:val="20"/>
                </w:rPr>
                <w:t>Titrationen durchführen/auswerten</w:t>
              </w:r>
            </w:hyperlink>
            <w:r w:rsidRPr="0081400F">
              <w:rPr>
                <w:sz w:val="20"/>
                <w:szCs w:val="20"/>
              </w:rPr>
              <w:t>“</w:t>
            </w:r>
          </w:p>
          <w:p w14:paraId="096803B5" w14:textId="1F58937C" w:rsidR="008F3029" w:rsidRPr="0081400F" w:rsidRDefault="00FA3B00" w:rsidP="008F3029">
            <w:pPr>
              <w:rPr>
                <w:color w:val="FF0000"/>
                <w:sz w:val="18"/>
                <w:szCs w:val="18"/>
              </w:rPr>
            </w:pPr>
            <w:r w:rsidRPr="0081400F">
              <w:rPr>
                <w:sz w:val="20"/>
                <w:szCs w:val="20"/>
              </w:rPr>
              <w:t xml:space="preserve">Simulation: </w:t>
            </w:r>
            <w:hyperlink r:id="rId42" w:history="1">
              <w:r w:rsidRPr="0081400F">
                <w:rPr>
                  <w:rStyle w:val="Hyperlink"/>
                  <w:sz w:val="20"/>
                  <w:szCs w:val="20"/>
                </w:rPr>
                <w:t>TitraCalc</w:t>
              </w:r>
            </w:hyperlink>
          </w:p>
        </w:tc>
        <w:tc>
          <w:tcPr>
            <w:tcW w:w="3827" w:type="dxa"/>
          </w:tcPr>
          <w:p w14:paraId="7662F7DD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10.2.2</w:t>
            </w:r>
          </w:p>
          <w:p w14:paraId="28699AD6" w14:textId="77777777" w:rsidR="00301298" w:rsidRPr="0081400F" w:rsidRDefault="00301298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Animation „</w:t>
            </w:r>
            <w:hyperlink r:id="rId43" w:history="1">
              <w:r w:rsidRPr="0081400F">
                <w:rPr>
                  <w:rStyle w:val="Hyperlink"/>
                  <w:sz w:val="18"/>
                  <w:szCs w:val="18"/>
                </w:rPr>
                <w:t>Neutralisation</w:t>
              </w:r>
            </w:hyperlink>
            <w:r w:rsidRPr="0081400F">
              <w:rPr>
                <w:rStyle w:val="Hyperlink"/>
                <w:sz w:val="18"/>
                <w:szCs w:val="18"/>
              </w:rPr>
              <w:t>“</w:t>
            </w:r>
            <w:r w:rsidRPr="0081400F">
              <w:rPr>
                <w:sz w:val="18"/>
                <w:szCs w:val="18"/>
              </w:rPr>
              <w:t xml:space="preserve"> in 10.2.1</w:t>
            </w:r>
          </w:p>
          <w:p w14:paraId="17FBEBA9" w14:textId="48FB50F2" w:rsidR="00DC4CC7" w:rsidRPr="0081400F" w:rsidRDefault="00DC4CC7" w:rsidP="00DC4CC7">
            <w:pPr>
              <w:rPr>
                <w:sz w:val="20"/>
                <w:szCs w:val="20"/>
              </w:rPr>
            </w:pPr>
            <w:r w:rsidRPr="0081400F">
              <w:rPr>
                <w:sz w:val="20"/>
                <w:szCs w:val="20"/>
              </w:rPr>
              <w:t>AB „</w:t>
            </w:r>
            <w:hyperlink r:id="rId44" w:history="1">
              <w:r w:rsidRPr="0081400F">
                <w:rPr>
                  <w:rStyle w:val="Hyperlink"/>
                  <w:sz w:val="20"/>
                  <w:szCs w:val="20"/>
                </w:rPr>
                <w:t>Titrationen durchführen/auswerten</w:t>
              </w:r>
            </w:hyperlink>
            <w:r w:rsidRPr="0081400F">
              <w:rPr>
                <w:sz w:val="20"/>
                <w:szCs w:val="20"/>
              </w:rPr>
              <w:t>“</w:t>
            </w:r>
            <w:r w:rsidR="00FA3B00" w:rsidRPr="0081400F">
              <w:rPr>
                <w:sz w:val="20"/>
                <w:szCs w:val="20"/>
              </w:rPr>
              <w:t xml:space="preserve"> </w:t>
            </w:r>
            <w:r w:rsidR="00FA3B00" w:rsidRPr="0081400F">
              <w:rPr>
                <w:sz w:val="20"/>
                <w:szCs w:val="20"/>
              </w:rPr>
              <w:t xml:space="preserve">Simulation: </w:t>
            </w:r>
            <w:hyperlink r:id="rId45" w:history="1">
              <w:r w:rsidR="00FA3B00" w:rsidRPr="0081400F">
                <w:rPr>
                  <w:rStyle w:val="Hyperlink"/>
                  <w:sz w:val="20"/>
                  <w:szCs w:val="20"/>
                </w:rPr>
                <w:t>TitraCalc</w:t>
              </w:r>
            </w:hyperlink>
          </w:p>
        </w:tc>
      </w:tr>
      <w:tr w:rsidR="00301298" w:rsidRPr="0081400F" w14:paraId="0007E182" w14:textId="77777777" w:rsidTr="00FA3B00">
        <w:tc>
          <w:tcPr>
            <w:tcW w:w="2972" w:type="dxa"/>
          </w:tcPr>
          <w:p w14:paraId="42BFB299" w14:textId="77777777" w:rsidR="00301298" w:rsidRPr="0081400F" w:rsidRDefault="00301298" w:rsidP="00F4595C">
            <w:pPr>
              <w:rPr>
                <w:rStyle w:val="TitelZchn"/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Übung </w:t>
            </w:r>
          </w:p>
          <w:p w14:paraId="4F33741E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Titration</w:t>
            </w:r>
          </w:p>
        </w:tc>
        <w:tc>
          <w:tcPr>
            <w:tcW w:w="3969" w:type="dxa"/>
          </w:tcPr>
          <w:p w14:paraId="03FA8941" w14:textId="77777777" w:rsidR="00301298" w:rsidRPr="0081400F" w:rsidRDefault="00301298" w:rsidP="00F4595C">
            <w:pPr>
              <w:tabs>
                <w:tab w:val="right" w:pos="3398"/>
              </w:tabs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3D703ABC" w14:textId="77777777" w:rsidR="00301298" w:rsidRPr="0081400F" w:rsidRDefault="008721DD" w:rsidP="00F4595C">
            <w:pPr>
              <w:rPr>
                <w:sz w:val="18"/>
                <w:szCs w:val="18"/>
              </w:rPr>
            </w:pPr>
            <w:hyperlink r:id="rId46" w:history="1">
              <w:r w:rsidR="00301298" w:rsidRPr="0081400F">
                <w:rPr>
                  <w:rStyle w:val="Hyperlink"/>
                  <w:sz w:val="18"/>
                  <w:szCs w:val="18"/>
                </w:rPr>
                <w:t>TitrationsTrockenTraining</w:t>
              </w:r>
            </w:hyperlink>
          </w:p>
        </w:tc>
        <w:tc>
          <w:tcPr>
            <w:tcW w:w="3969" w:type="dxa"/>
          </w:tcPr>
          <w:p w14:paraId="158A1A03" w14:textId="77777777" w:rsidR="00301298" w:rsidRPr="0081400F" w:rsidRDefault="00301298" w:rsidP="00F4595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E14A527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2910AE9F" w14:textId="77777777" w:rsidR="00301298" w:rsidRPr="0081400F" w:rsidRDefault="008721DD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hyperlink r:id="rId47" w:history="1">
              <w:r w:rsidR="00301298" w:rsidRPr="0081400F">
                <w:rPr>
                  <w:rStyle w:val="Hyperlink"/>
                  <w:sz w:val="18"/>
                  <w:szCs w:val="18"/>
                </w:rPr>
                <w:t>TitrationsTrockenTraining</w:t>
              </w:r>
            </w:hyperlink>
          </w:p>
        </w:tc>
      </w:tr>
      <w:tr w:rsidR="00301298" w:rsidRPr="0081400F" w14:paraId="0EB38C10" w14:textId="77777777" w:rsidTr="00FA3B00">
        <w:trPr>
          <w:trHeight w:val="1406"/>
        </w:trPr>
        <w:tc>
          <w:tcPr>
            <w:tcW w:w="2972" w:type="dxa"/>
          </w:tcPr>
          <w:p w14:paraId="4962E03D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Übung</w:t>
            </w:r>
          </w:p>
          <w:p w14:paraId="71415DD9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pH-Titration</w:t>
            </w:r>
          </w:p>
        </w:tc>
        <w:tc>
          <w:tcPr>
            <w:tcW w:w="3969" w:type="dxa"/>
          </w:tcPr>
          <w:p w14:paraId="73BA4591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4C0BAFB4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Titration „Salzsäure-Natronlauge“ </w:t>
            </w:r>
            <w:hyperlink r:id="rId48" w:history="1">
              <w:r w:rsidRPr="0081400F">
                <w:rPr>
                  <w:rStyle w:val="Hyperlink"/>
                  <w:sz w:val="18"/>
                  <w:szCs w:val="18"/>
                </w:rPr>
                <w:t>F03</w:t>
              </w:r>
            </w:hyperlink>
          </w:p>
          <w:p w14:paraId="7760791C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ab/>
              <w:t>In Kleingruppe</w:t>
            </w:r>
          </w:p>
          <w:p w14:paraId="726D0E8D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Erklärung „Drei-Geraden-Methode“</w:t>
            </w:r>
          </w:p>
          <w:p w14:paraId="36539CCC" w14:textId="5CD4388C" w:rsidR="008F3029" w:rsidRPr="0081400F" w:rsidRDefault="008F3029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AB „</w:t>
            </w:r>
            <w:hyperlink r:id="rId49" w:history="1">
              <w:r w:rsidRPr="0081400F">
                <w:rPr>
                  <w:rStyle w:val="Hyperlink"/>
                  <w:sz w:val="18"/>
                  <w:szCs w:val="18"/>
                </w:rPr>
                <w:t>Titrationsauswertung</w:t>
              </w:r>
            </w:hyperlink>
          </w:p>
        </w:tc>
        <w:tc>
          <w:tcPr>
            <w:tcW w:w="3969" w:type="dxa"/>
          </w:tcPr>
          <w:p w14:paraId="40B30597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2EEA56A3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 xml:space="preserve">Titration „Salzsäure-Natronlauge“ </w:t>
            </w:r>
            <w:hyperlink r:id="rId50" w:history="1">
              <w:r w:rsidRPr="0081400F">
                <w:rPr>
                  <w:rStyle w:val="Hyperlink"/>
                  <w:sz w:val="18"/>
                  <w:szCs w:val="18"/>
                </w:rPr>
                <w:t>F03</w:t>
              </w:r>
            </w:hyperlink>
          </w:p>
          <w:p w14:paraId="6F0A6A74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ab/>
            </w:r>
            <w:r w:rsidRPr="0081400F">
              <w:rPr>
                <w:color w:val="000000" w:themeColor="text1"/>
                <w:sz w:val="18"/>
                <w:szCs w:val="18"/>
              </w:rPr>
              <w:t>Als Demoversuch</w:t>
            </w:r>
          </w:p>
          <w:p w14:paraId="7DA2C9AA" w14:textId="77777777" w:rsidR="00301298" w:rsidRPr="0081400F" w:rsidRDefault="00301298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Erklärung „Drei-Geraden-Methode“</w:t>
            </w:r>
          </w:p>
          <w:p w14:paraId="691F83C1" w14:textId="19D51A07" w:rsidR="00301298" w:rsidRPr="0081400F" w:rsidRDefault="008F3029" w:rsidP="00F4595C">
            <w:pPr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AB „</w:t>
            </w:r>
            <w:hyperlink r:id="rId51" w:history="1">
              <w:r w:rsidRPr="0081400F">
                <w:rPr>
                  <w:rStyle w:val="Hyperlink"/>
                  <w:sz w:val="18"/>
                  <w:szCs w:val="18"/>
                </w:rPr>
                <w:t>Titrationsauswertung</w:t>
              </w:r>
            </w:hyperlink>
          </w:p>
        </w:tc>
        <w:tc>
          <w:tcPr>
            <w:tcW w:w="3827" w:type="dxa"/>
          </w:tcPr>
          <w:p w14:paraId="790E6CD5" w14:textId="77777777" w:rsidR="00301298" w:rsidRPr="0081400F" w:rsidRDefault="00301298" w:rsidP="00F4595C">
            <w:pPr>
              <w:rPr>
                <w:color w:val="70AD47" w:themeColor="accent6"/>
                <w:sz w:val="18"/>
                <w:szCs w:val="18"/>
              </w:rPr>
            </w:pPr>
            <w:r w:rsidRPr="0081400F">
              <w:rPr>
                <w:color w:val="70AD47" w:themeColor="accent6"/>
                <w:sz w:val="18"/>
                <w:szCs w:val="18"/>
              </w:rPr>
              <w:t>10.2.3</w:t>
            </w:r>
          </w:p>
          <w:p w14:paraId="397232E5" w14:textId="77777777" w:rsidR="00301298" w:rsidRPr="0081400F" w:rsidRDefault="00301298" w:rsidP="00F4595C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Video „</w:t>
            </w:r>
            <w:hyperlink r:id="rId52" w:history="1">
              <w:r w:rsidRPr="0081400F">
                <w:rPr>
                  <w:rStyle w:val="Hyperlink"/>
                  <w:sz w:val="18"/>
                  <w:szCs w:val="18"/>
                </w:rPr>
                <w:t>pH-Titration HCl+NaOH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34CE81D0" w14:textId="77777777" w:rsidR="008F3029" w:rsidRPr="0081400F" w:rsidRDefault="00301298" w:rsidP="008F3029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Video „</w:t>
            </w:r>
            <w:hyperlink r:id="rId53" w:history="1">
              <w:r w:rsidRPr="0081400F">
                <w:rPr>
                  <w:rStyle w:val="Hyperlink"/>
                  <w:sz w:val="18"/>
                  <w:szCs w:val="18"/>
                </w:rPr>
                <w:t>3-Geraden-Methode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  <w:p w14:paraId="3467D718" w14:textId="10D41FA4" w:rsidR="00301298" w:rsidRPr="0081400F" w:rsidRDefault="00301298" w:rsidP="008F3029">
            <w:pPr>
              <w:tabs>
                <w:tab w:val="right" w:pos="3398"/>
              </w:tabs>
              <w:rPr>
                <w:sz w:val="18"/>
                <w:szCs w:val="18"/>
              </w:rPr>
            </w:pPr>
            <w:r w:rsidRPr="0081400F">
              <w:rPr>
                <w:sz w:val="18"/>
                <w:szCs w:val="18"/>
              </w:rPr>
              <w:t>AB „</w:t>
            </w:r>
            <w:hyperlink r:id="rId54" w:history="1">
              <w:r w:rsidRPr="0081400F">
                <w:rPr>
                  <w:rStyle w:val="Hyperlink"/>
                  <w:sz w:val="18"/>
                  <w:szCs w:val="18"/>
                </w:rPr>
                <w:t>Titrationsauswertung</w:t>
              </w:r>
            </w:hyperlink>
            <w:r w:rsidRPr="0081400F">
              <w:rPr>
                <w:sz w:val="18"/>
                <w:szCs w:val="18"/>
              </w:rPr>
              <w:t>“</w:t>
            </w:r>
          </w:p>
        </w:tc>
      </w:tr>
    </w:tbl>
    <w:p w14:paraId="7FF85D37" w14:textId="77777777" w:rsidR="00902CB8" w:rsidRPr="0081400F" w:rsidRDefault="008721DD">
      <w:pPr>
        <w:rPr>
          <w:sz w:val="20"/>
          <w:szCs w:val="20"/>
        </w:rPr>
      </w:pPr>
    </w:p>
    <w:sectPr w:rsidR="00902CB8" w:rsidRPr="0081400F" w:rsidSect="00DC4CC7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98"/>
    <w:rsid w:val="0015700B"/>
    <w:rsid w:val="00301298"/>
    <w:rsid w:val="00301946"/>
    <w:rsid w:val="005936ED"/>
    <w:rsid w:val="006931C2"/>
    <w:rsid w:val="0081400F"/>
    <w:rsid w:val="008F3029"/>
    <w:rsid w:val="008F406F"/>
    <w:rsid w:val="00A35414"/>
    <w:rsid w:val="00A410DB"/>
    <w:rsid w:val="00DC4CC7"/>
    <w:rsid w:val="00FA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F906"/>
  <w15:chartTrackingRefBased/>
  <w15:docId w15:val="{E3796DBD-F36B-45C0-A0FF-3AA28F9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2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01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1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30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129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0129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chershelper.de/experiments/0-digi/filmfragen/a09a%20nh3brunnen.docx" TargetMode="External"/><Relationship Id="rId18" Type="http://schemas.openxmlformats.org/officeDocument/2006/relationships/hyperlink" Target="https://www.teachershelper.de/experiments/0-digi/filmfragen/a09a%20nh3brunnen.docx" TargetMode="External"/><Relationship Id="rId26" Type="http://schemas.openxmlformats.org/officeDocument/2006/relationships/hyperlink" Target="https://www.teachershelper.de/experiments/0-digi/filmfragen/a11%20ionenwanderung.docx" TargetMode="External"/><Relationship Id="rId39" Type="http://schemas.openxmlformats.org/officeDocument/2006/relationships/hyperlink" Target="https://www.kappenberg.com/akminilabor/titracalc/index.html" TargetMode="External"/><Relationship Id="rId21" Type="http://schemas.openxmlformats.org/officeDocument/2006/relationships/hyperlink" Target="https://www.teachershelper.de/experiments/a-lc-hmt/pdf/a11.pdf" TargetMode="External"/><Relationship Id="rId34" Type="http://schemas.openxmlformats.org/officeDocument/2006/relationships/hyperlink" Target="https://www.kappenberg.com/akminilabor/apps/molundco.html" TargetMode="External"/><Relationship Id="rId42" Type="http://schemas.openxmlformats.org/officeDocument/2006/relationships/hyperlink" Target="https://www.kappenberg.com/akminilabor/titracalc/index.html" TargetMode="External"/><Relationship Id="rId47" Type="http://schemas.openxmlformats.org/officeDocument/2006/relationships/hyperlink" Target="https://kappenberg.com/akminilabor/apps/titrationstrainer.html" TargetMode="External"/><Relationship Id="rId50" Type="http://schemas.openxmlformats.org/officeDocument/2006/relationships/hyperlink" Target="https://www.teachershelper.de/experiments/f-ph/pdf-th/f03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teachershelper.de/experiments/a-lc-hmt/pdf/a09b.pdf" TargetMode="External"/><Relationship Id="rId12" Type="http://schemas.openxmlformats.org/officeDocument/2006/relationships/hyperlink" Target="https://www.teachershelper.de/experiments/0-digi/filmfragen/a09b%20hclbrunnen.docx" TargetMode="External"/><Relationship Id="rId17" Type="http://schemas.openxmlformats.org/officeDocument/2006/relationships/hyperlink" Target="https://www.teachershelper.de/experiments/0-digi/filmfragen/a09b%20hclbrunnen.docx" TargetMode="External"/><Relationship Id="rId25" Type="http://schemas.openxmlformats.org/officeDocument/2006/relationships/hyperlink" Target="http://youtu.be/FPrntPcsMo0" TargetMode="External"/><Relationship Id="rId33" Type="http://schemas.openxmlformats.org/officeDocument/2006/relationships/hyperlink" Target="http://www.kappenberg.com/akminilabor/luecktext/solver.html?data=45" TargetMode="External"/><Relationship Id="rId38" Type="http://schemas.openxmlformats.org/officeDocument/2006/relationships/hyperlink" Target="https://www.teachershelper.de/experiments/0-digi/filmfragen/qc01a%20quanttit.docx" TargetMode="External"/><Relationship Id="rId46" Type="http://schemas.openxmlformats.org/officeDocument/2006/relationships/hyperlink" Target="https://kappenberg.com/akminilabor/apps/titrationstrain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ppenberg.com/akminilabor/ear/sbrssmw.html" TargetMode="External"/><Relationship Id="rId20" Type="http://schemas.openxmlformats.org/officeDocument/2006/relationships/hyperlink" Target="https://www.kappenberg.com/akminilabor/ear/tisch.html" TargetMode="External"/><Relationship Id="rId29" Type="http://schemas.openxmlformats.org/officeDocument/2006/relationships/hyperlink" Target="https://youtu.be/UzLNt-0wrJw" TargetMode="External"/><Relationship Id="rId41" Type="http://schemas.openxmlformats.org/officeDocument/2006/relationships/hyperlink" Target="https://www.teachershelper.de/experiments/0-digi/filmfragen/qc01a%20quanttit.docx" TargetMode="External"/><Relationship Id="rId54" Type="http://schemas.openxmlformats.org/officeDocument/2006/relationships/hyperlink" Target="https://www.teachershelper.de/experiments/0-digi/filmfragen/sb13a%20hclnaoh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eachershelper.de/experiments/a-lc-hmt/pdf/a09a.pdf" TargetMode="External"/><Relationship Id="rId11" Type="http://schemas.openxmlformats.org/officeDocument/2006/relationships/hyperlink" Target="https://www.kappenberg.com/akminilabor/ear/sbrssmw.html" TargetMode="External"/><Relationship Id="rId24" Type="http://schemas.openxmlformats.org/officeDocument/2006/relationships/hyperlink" Target="https://www.teachershelper.de/experiments/0-digi/filmfragen/a11%20ionenwanderung.docx" TargetMode="External"/><Relationship Id="rId32" Type="http://schemas.openxmlformats.org/officeDocument/2006/relationships/hyperlink" Target="http://www.kappenberg.com/akminilabor/luecktext/solver.html?data=45" TargetMode="External"/><Relationship Id="rId37" Type="http://schemas.openxmlformats.org/officeDocument/2006/relationships/hyperlink" Target="https://www.teachershelper.de/experiments/c-quantan/pdf/c02.pdf" TargetMode="External"/><Relationship Id="rId40" Type="http://schemas.openxmlformats.org/officeDocument/2006/relationships/hyperlink" Target="https://www.teachershelper.de/experiments/c-quantan/pdf/c02.pdf" TargetMode="External"/><Relationship Id="rId45" Type="http://schemas.openxmlformats.org/officeDocument/2006/relationships/hyperlink" Target="https://www.kappenberg.com/akminilabor/titracalc/index.html" TargetMode="External"/><Relationship Id="rId53" Type="http://schemas.openxmlformats.org/officeDocument/2006/relationships/hyperlink" Target="https://www.youtube.com/watch?v=D3CzFQRa-v0" TargetMode="External"/><Relationship Id="rId5" Type="http://schemas.openxmlformats.org/officeDocument/2006/relationships/hyperlink" Target="https://www.teachershelper.de/experiments/a-lc-hmt/pdf/a09b.pdf" TargetMode="External"/><Relationship Id="rId15" Type="http://schemas.openxmlformats.org/officeDocument/2006/relationships/hyperlink" Target="https://www.kappenberg.com/akminilabor/ear/tisch.html" TargetMode="External"/><Relationship Id="rId23" Type="http://schemas.openxmlformats.org/officeDocument/2006/relationships/hyperlink" Target="https://www.teachershelper.de/experiments/a-lc-hmt/pdf/a11.pdf" TargetMode="External"/><Relationship Id="rId28" Type="http://schemas.openxmlformats.org/officeDocument/2006/relationships/hyperlink" Target="https://www.teachershelper.de/experiments/0-digi/filmfragen/sb2%20broenstedt2.docx" TargetMode="External"/><Relationship Id="rId36" Type="http://schemas.openxmlformats.org/officeDocument/2006/relationships/hyperlink" Target="https://www.kappenberg.com/akminilabor/apps/molundco.html" TargetMode="External"/><Relationship Id="rId49" Type="http://schemas.openxmlformats.org/officeDocument/2006/relationships/hyperlink" Target="https://www.teachershelper.de/experiments/0-digi/filmfragen/sb13a%20hclnaoh.docx" TargetMode="External"/><Relationship Id="rId10" Type="http://schemas.openxmlformats.org/officeDocument/2006/relationships/hyperlink" Target="http://youtu.be/0JhOX0gysCY" TargetMode="External"/><Relationship Id="rId19" Type="http://schemas.openxmlformats.org/officeDocument/2006/relationships/hyperlink" Target="https://www.kappenberg.com/akminilabor/ear/sbrssmw.html" TargetMode="External"/><Relationship Id="rId31" Type="http://schemas.openxmlformats.org/officeDocument/2006/relationships/hyperlink" Target="https://klassewasser.de/content/language1/html/3630.php" TargetMode="External"/><Relationship Id="rId44" Type="http://schemas.openxmlformats.org/officeDocument/2006/relationships/hyperlink" Target="https://www.teachershelper.de/experiments/0-digi/filmfragen/qc01a%20quanttit.docx" TargetMode="External"/><Relationship Id="rId52" Type="http://schemas.openxmlformats.org/officeDocument/2006/relationships/hyperlink" Target="https://chemiedidaktik.uni-wuppertal.de/index.php?id=5162&amp;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Offttzzno1Y" TargetMode="External"/><Relationship Id="rId14" Type="http://schemas.openxmlformats.org/officeDocument/2006/relationships/hyperlink" Target="https://www.kappenberg.com/akminilabor/ear/sbrssmw.html" TargetMode="External"/><Relationship Id="rId22" Type="http://schemas.openxmlformats.org/officeDocument/2006/relationships/hyperlink" Target="https://www.teachershelper.de/experiments/0-digi/filmfragen/a11%20ionenwanderung.docx" TargetMode="External"/><Relationship Id="rId27" Type="http://schemas.openxmlformats.org/officeDocument/2006/relationships/hyperlink" Target="https://youtu.be/UzLNt-0wrJw" TargetMode="External"/><Relationship Id="rId30" Type="http://schemas.openxmlformats.org/officeDocument/2006/relationships/hyperlink" Target="https://www.teachershelper.de/experiments/0-digi/filmfragen/sb2%20broenstedt2.docx" TargetMode="External"/><Relationship Id="rId35" Type="http://schemas.openxmlformats.org/officeDocument/2006/relationships/hyperlink" Target="https://youtu.be/K7PrbjIkZFg" TargetMode="External"/><Relationship Id="rId43" Type="http://schemas.openxmlformats.org/officeDocument/2006/relationships/hyperlink" Target="https://www.kappenberg.com/akminilabor/ear/sbrn.html" TargetMode="External"/><Relationship Id="rId48" Type="http://schemas.openxmlformats.org/officeDocument/2006/relationships/hyperlink" Target="https://www.teachershelper.de/experiments/f-ph/pdf-th/f03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teachershelper.de/experiments/a-lc-hmt/pdf/a09a.pdf" TargetMode="External"/><Relationship Id="rId51" Type="http://schemas.openxmlformats.org/officeDocument/2006/relationships/hyperlink" Target="https://www.teachershelper.de/experiments/0-digi/filmfragen/sb13a%20hclnaoh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DD0C-728A-415A-93B2-0A2355F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Prante, Christoph</cp:lastModifiedBy>
  <cp:revision>2</cp:revision>
  <dcterms:created xsi:type="dcterms:W3CDTF">2020-10-25T19:38:00Z</dcterms:created>
  <dcterms:modified xsi:type="dcterms:W3CDTF">2020-10-27T17:47:00Z</dcterms:modified>
</cp:coreProperties>
</file>